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95B0" w14:textId="77777777" w:rsidR="005A12A0" w:rsidRPr="007612EE" w:rsidRDefault="005A12A0" w:rsidP="00CB1AD8">
      <w:pPr>
        <w:jc w:val="right"/>
      </w:pPr>
    </w:p>
    <w:p w14:paraId="077595B1" w14:textId="77777777" w:rsidR="007612EE" w:rsidRPr="007612EE" w:rsidRDefault="007612EE" w:rsidP="00A75093">
      <w:pPr>
        <w:jc w:val="center"/>
        <w:sectPr w:rsidR="007612EE" w:rsidRPr="007612EE" w:rsidSect="00075192">
          <w:headerReference w:type="default" r:id="rId13"/>
          <w:pgSz w:w="11906" w:h="16838"/>
          <w:pgMar w:top="568" w:right="707" w:bottom="567" w:left="1418" w:header="708" w:footer="708" w:gutter="0"/>
          <w:cols w:num="2" w:space="711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B5109" w14:paraId="409CE4A1" w14:textId="77777777" w:rsidTr="00291985">
        <w:tc>
          <w:tcPr>
            <w:tcW w:w="4814" w:type="dxa"/>
          </w:tcPr>
          <w:p w14:paraId="2822854B" w14:textId="77777777" w:rsidR="002B5109" w:rsidRDefault="002B5109" w:rsidP="00291985">
            <w:pPr>
              <w:spacing w:line="100" w:lineRule="atLeast"/>
              <w:jc w:val="left"/>
              <w:rPr>
                <w:b/>
                <w:bCs/>
              </w:rPr>
            </w:pPr>
          </w:p>
        </w:tc>
        <w:tc>
          <w:tcPr>
            <w:tcW w:w="4814" w:type="dxa"/>
          </w:tcPr>
          <w:p w14:paraId="79670E57" w14:textId="77777777" w:rsidR="002B5109" w:rsidRDefault="002B5109" w:rsidP="002B5109">
            <w:pPr>
              <w:jc w:val="right"/>
              <w:rPr>
                <w:b/>
              </w:rPr>
            </w:pPr>
            <w:r w:rsidRPr="002474D2">
              <w:rPr>
                <w:b/>
              </w:rPr>
              <w:t>УТВЕРЖДЕНО</w:t>
            </w:r>
          </w:p>
          <w:p w14:paraId="4F6068AF" w14:textId="77777777" w:rsidR="002B5109" w:rsidRDefault="002B5109" w:rsidP="006A6121">
            <w:pPr>
              <w:jc w:val="center"/>
              <w:rPr>
                <w:b/>
                <w:bCs/>
              </w:rPr>
            </w:pPr>
          </w:p>
        </w:tc>
      </w:tr>
      <w:tr w:rsidR="002B5109" w14:paraId="0AB0DD9D" w14:textId="77777777" w:rsidTr="00291985">
        <w:tc>
          <w:tcPr>
            <w:tcW w:w="4814" w:type="dxa"/>
          </w:tcPr>
          <w:p w14:paraId="5DFBD345" w14:textId="1D1F1AAD" w:rsidR="002B5109" w:rsidRPr="006858B8" w:rsidRDefault="002B5109" w:rsidP="00B62A30">
            <w:pPr>
              <w:ind w:right="463"/>
              <w:jc w:val="left"/>
            </w:pPr>
          </w:p>
        </w:tc>
        <w:tc>
          <w:tcPr>
            <w:tcW w:w="4814" w:type="dxa"/>
          </w:tcPr>
          <w:p w14:paraId="7D030231" w14:textId="77777777" w:rsidR="00B62A30" w:rsidRPr="006E5040" w:rsidRDefault="00B62A30" w:rsidP="00B62A30">
            <w:pPr>
              <w:ind w:left="1164" w:firstLine="141"/>
              <w:jc w:val="right"/>
              <w:rPr>
                <w:bCs/>
              </w:rPr>
            </w:pPr>
            <w:r w:rsidRPr="006E5040">
              <w:rPr>
                <w:bCs/>
              </w:rPr>
              <w:t xml:space="preserve">Директор по технологиям и медиа сервисам </w:t>
            </w:r>
          </w:p>
          <w:p w14:paraId="20E4F5A7" w14:textId="77780304" w:rsidR="002B5109" w:rsidRDefault="00B62A30" w:rsidP="00B62A30">
            <w:pPr>
              <w:jc w:val="right"/>
              <w:rPr>
                <w:b/>
                <w:bCs/>
              </w:rPr>
            </w:pPr>
            <w:r w:rsidRPr="006E5040">
              <w:rPr>
                <w:bCs/>
              </w:rPr>
              <w:t>АНО «Исполнительная дирекция «Универсиада-2023»</w:t>
            </w:r>
          </w:p>
        </w:tc>
      </w:tr>
      <w:tr w:rsidR="009F57FE" w14:paraId="56F0E8D6" w14:textId="77777777" w:rsidTr="00291985">
        <w:tc>
          <w:tcPr>
            <w:tcW w:w="4814" w:type="dxa"/>
          </w:tcPr>
          <w:p w14:paraId="009B8090" w14:textId="34AB97AE" w:rsidR="00B335FF" w:rsidRDefault="00B335FF" w:rsidP="0029198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89FD666" w14:textId="384FB708" w:rsidR="009F57FE" w:rsidRDefault="00B62A30" w:rsidP="00291985">
            <w:pPr>
              <w:ind w:left="3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Колесников О. О.</w:t>
            </w:r>
            <w:r w:rsidR="00825C9C">
              <w:rPr>
                <w:b/>
                <w:bCs/>
              </w:rPr>
              <w:t>______________________</w:t>
            </w:r>
          </w:p>
        </w:tc>
      </w:tr>
      <w:tr w:rsidR="00B62A30" w14:paraId="3B9044D2" w14:textId="77777777" w:rsidTr="00291985">
        <w:tc>
          <w:tcPr>
            <w:tcW w:w="4814" w:type="dxa"/>
          </w:tcPr>
          <w:p w14:paraId="1FD31ED0" w14:textId="02CC56CA" w:rsidR="00B62A30" w:rsidRDefault="00B62A30" w:rsidP="00B62A30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0151D620" w14:textId="14956440" w:rsidR="00B62A30" w:rsidRDefault="00B62A30" w:rsidP="00B62A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«___»________________2021 г.</w:t>
            </w:r>
          </w:p>
        </w:tc>
      </w:tr>
    </w:tbl>
    <w:p w14:paraId="3AB07B4A" w14:textId="77777777" w:rsidR="002B5109" w:rsidRDefault="002B5109" w:rsidP="006A6121">
      <w:pPr>
        <w:jc w:val="center"/>
        <w:rPr>
          <w:b/>
          <w:bCs/>
        </w:rPr>
      </w:pPr>
    </w:p>
    <w:p w14:paraId="231CC1ED" w14:textId="77777777" w:rsidR="002B5109" w:rsidRDefault="002B5109" w:rsidP="006A6121">
      <w:pPr>
        <w:jc w:val="center"/>
        <w:rPr>
          <w:b/>
          <w:bCs/>
        </w:rPr>
      </w:pPr>
    </w:p>
    <w:p w14:paraId="728D52C8" w14:textId="77777777" w:rsidR="002B5109" w:rsidRDefault="002B5109" w:rsidP="006A6121">
      <w:pPr>
        <w:jc w:val="center"/>
        <w:rPr>
          <w:b/>
          <w:bCs/>
        </w:rPr>
      </w:pPr>
    </w:p>
    <w:p w14:paraId="1C7E7353" w14:textId="77777777" w:rsidR="002B5109" w:rsidRDefault="002B5109" w:rsidP="00C747CF">
      <w:pPr>
        <w:rPr>
          <w:b/>
          <w:bCs/>
        </w:rPr>
      </w:pPr>
    </w:p>
    <w:p w14:paraId="077595B3" w14:textId="7C7B2D1C" w:rsidR="001C5C9A" w:rsidRPr="006A6121" w:rsidRDefault="001C5C9A" w:rsidP="006A6121">
      <w:pPr>
        <w:jc w:val="center"/>
      </w:pPr>
      <w:r w:rsidRPr="006A6121">
        <w:rPr>
          <w:b/>
          <w:bCs/>
        </w:rPr>
        <w:t>Техническое задание</w:t>
      </w:r>
    </w:p>
    <w:p w14:paraId="2CDEEAB1" w14:textId="3324C56B" w:rsidR="00F50827" w:rsidRDefault="00516F8B" w:rsidP="00F41164">
      <w:pPr>
        <w:ind w:firstLine="360"/>
      </w:pPr>
      <w:r w:rsidRPr="00516F8B">
        <w:t>На приобретение неисключительных (пользовательских) прав на использование</w:t>
      </w:r>
      <w:r w:rsidR="00F41164">
        <w:t xml:space="preserve"> </w:t>
      </w:r>
      <w:r w:rsidRPr="00516F8B">
        <w:t>программного обеспечения для АНО «Исполнительная дирекция «Универсиада-2023» в</w:t>
      </w:r>
      <w:r w:rsidR="00F41164">
        <w:t xml:space="preserve"> </w:t>
      </w:r>
      <w:r w:rsidRPr="00516F8B">
        <w:t>период подготовки к Всемирным студенческим играм ФИСУ 2023 года в Екатеринбурге:</w:t>
      </w:r>
    </w:p>
    <w:p w14:paraId="4BBE8F3E" w14:textId="77777777" w:rsidR="00CC1502" w:rsidRDefault="00CC1502" w:rsidP="00CC1502">
      <w:pPr>
        <w:jc w:val="left"/>
      </w:pPr>
    </w:p>
    <w:p w14:paraId="43518D89" w14:textId="4D04B885" w:rsidR="00F50827" w:rsidRPr="00516F8B" w:rsidRDefault="00A44A35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>AutoCAD</w:t>
      </w:r>
      <w:r w:rsidRPr="00516F8B">
        <w:rPr>
          <w:lang w:val="en-US"/>
        </w:rPr>
        <w:t xml:space="preserve"> 2021 </w:t>
      </w:r>
      <w:r w:rsidRPr="00F50827">
        <w:rPr>
          <w:lang w:val="en-US"/>
        </w:rPr>
        <w:t>Commercial</w:t>
      </w:r>
      <w:r w:rsidRPr="00516F8B">
        <w:rPr>
          <w:lang w:val="en-US"/>
        </w:rPr>
        <w:t xml:space="preserve"> </w:t>
      </w:r>
      <w:r w:rsidRPr="00F50827">
        <w:rPr>
          <w:lang w:val="en-US"/>
        </w:rPr>
        <w:t>New</w:t>
      </w:r>
      <w:r w:rsidRPr="00516F8B">
        <w:rPr>
          <w:lang w:val="en-US"/>
        </w:rPr>
        <w:t xml:space="preserve"> </w:t>
      </w:r>
      <w:r w:rsidRPr="00F50827">
        <w:rPr>
          <w:lang w:val="en-US"/>
        </w:rPr>
        <w:t>Single</w:t>
      </w:r>
      <w:r w:rsidRPr="00516F8B">
        <w:rPr>
          <w:lang w:val="en-US"/>
        </w:rPr>
        <w:t>-</w:t>
      </w:r>
      <w:r w:rsidRPr="00F50827">
        <w:rPr>
          <w:lang w:val="en-US"/>
        </w:rPr>
        <w:t>User</w:t>
      </w:r>
      <w:r w:rsidRPr="00516F8B">
        <w:rPr>
          <w:lang w:val="en-US"/>
        </w:rPr>
        <w:t xml:space="preserve"> </w:t>
      </w:r>
      <w:r w:rsidRPr="00F50827">
        <w:rPr>
          <w:lang w:val="en-US"/>
        </w:rPr>
        <w:t>ELD</w:t>
      </w:r>
      <w:r w:rsidRPr="00516F8B">
        <w:rPr>
          <w:lang w:val="en-US"/>
        </w:rPr>
        <w:t xml:space="preserve"> </w:t>
      </w:r>
      <w:r w:rsidRPr="00F50827">
        <w:rPr>
          <w:lang w:val="en-US"/>
        </w:rPr>
        <w:t>Annual</w:t>
      </w:r>
      <w:r w:rsidRPr="00516F8B">
        <w:rPr>
          <w:lang w:val="en-US"/>
        </w:rPr>
        <w:t xml:space="preserve"> </w:t>
      </w:r>
      <w:r w:rsidR="00291985" w:rsidRPr="00F50827">
        <w:rPr>
          <w:lang w:val="en-US"/>
        </w:rPr>
        <w:t>Subscription</w:t>
      </w:r>
      <w:r w:rsidR="00291985" w:rsidRPr="00516F8B">
        <w:rPr>
          <w:lang w:val="en-US"/>
        </w:rPr>
        <w:t xml:space="preserve"> 1</w:t>
      </w:r>
      <w:r w:rsidRPr="00516F8B">
        <w:rPr>
          <w:lang w:val="en-US"/>
        </w:rPr>
        <w:t xml:space="preserve"> </w:t>
      </w:r>
      <w:r w:rsidRPr="00F50827">
        <w:rPr>
          <w:lang w:val="en-US"/>
        </w:rPr>
        <w:t>year</w:t>
      </w:r>
      <w:r w:rsidR="00A319B5" w:rsidRPr="00516F8B">
        <w:rPr>
          <w:lang w:val="en-US"/>
        </w:rPr>
        <w:t>;</w:t>
      </w:r>
    </w:p>
    <w:p w14:paraId="2FAB2EBF" w14:textId="6140484F" w:rsidR="00F50827" w:rsidRPr="00A319B5" w:rsidRDefault="00F50827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r w:rsidRPr="00F50827">
        <w:rPr>
          <w:lang w:val="en-US"/>
        </w:rPr>
        <w:t xml:space="preserve">3ds Max 2022 Commercial New Single-user ELD </w:t>
      </w:r>
      <w:r w:rsidR="00291985" w:rsidRPr="00291985">
        <w:rPr>
          <w:lang w:val="en-US"/>
        </w:rPr>
        <w:t>1</w:t>
      </w:r>
      <w:r w:rsidRPr="00F50827">
        <w:rPr>
          <w:lang w:val="en-US"/>
        </w:rPr>
        <w:t>-Year Subscription</w:t>
      </w:r>
      <w:r w:rsidR="00A319B5" w:rsidRPr="00A319B5">
        <w:rPr>
          <w:lang w:val="en-US"/>
        </w:rPr>
        <w:t>;</w:t>
      </w:r>
    </w:p>
    <w:p w14:paraId="2680B04E" w14:textId="3BA5DA3F" w:rsidR="00A319B5" w:rsidRPr="00F50827" w:rsidRDefault="00A319B5" w:rsidP="00F50827">
      <w:pPr>
        <w:pStyle w:val="a7"/>
        <w:numPr>
          <w:ilvl w:val="0"/>
          <w:numId w:val="17"/>
        </w:numPr>
        <w:jc w:val="left"/>
        <w:rPr>
          <w:lang w:val="en-US"/>
        </w:rPr>
      </w:pPr>
      <w:proofErr w:type="spellStart"/>
      <w:r w:rsidRPr="00A319B5">
        <w:t>SketchUp</w:t>
      </w:r>
      <w:proofErr w:type="spellEnd"/>
      <w:r w:rsidRPr="00A319B5">
        <w:t xml:space="preserve"> Pro</w:t>
      </w:r>
      <w:r>
        <w:t>.</w:t>
      </w:r>
    </w:p>
    <w:tbl>
      <w:tblPr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95"/>
        <w:gridCol w:w="3544"/>
        <w:gridCol w:w="1413"/>
        <w:gridCol w:w="1276"/>
        <w:gridCol w:w="1276"/>
      </w:tblGrid>
      <w:tr w:rsidR="00E5611F" w14:paraId="3F7229C7" w14:textId="77777777" w:rsidTr="00E5611F">
        <w:trPr>
          <w:trHeight w:val="8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6018" w14:textId="77777777" w:rsidR="00E5611F" w:rsidRDefault="00E561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1C9C" w14:textId="77777777" w:rsidR="00E5611F" w:rsidRDefault="00E561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Назначение программного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6BD" w14:textId="77777777" w:rsidR="00E5611F" w:rsidRDefault="00E561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7B2C56" w14:textId="77777777" w:rsidR="00E5611F" w:rsidRDefault="00E561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0CA9E" w14:textId="77777777" w:rsidR="00E5611F" w:rsidRDefault="00E561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действия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9CE0B" w14:textId="77777777" w:rsidR="00E5611F" w:rsidRDefault="00E5611F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</w:tr>
      <w:tr w:rsidR="00E5611F" w14:paraId="1FCD1341" w14:textId="77777777" w:rsidTr="00E5611F">
        <w:trPr>
          <w:trHeight w:val="6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99076" w14:textId="77777777" w:rsidR="00E5611F" w:rsidRDefault="00E561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7B82F" w14:textId="77777777" w:rsidR="00E5611F" w:rsidRDefault="00E5611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Программное обеспечение для 2</w:t>
            </w:r>
            <w:r>
              <w:rPr>
                <w:iCs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>-черчения. Экспертиза и согласование проектно-сметной документации и технических обоснований проектов и мероприятий (формат DWG). Проектирование и разработка документации.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1E18E" w14:textId="77777777" w:rsidR="00E5611F" w:rsidRDefault="00E5611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AutoCAD 2021 Commercial New Single-User ELD Annual Subscription 1 year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6CF70" w14:textId="77777777" w:rsidR="00E5611F" w:rsidRDefault="00E5611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0E722" w14:textId="77777777" w:rsidR="00E5611F" w:rsidRDefault="00E5611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EF53" w14:textId="77777777" w:rsidR="00E5611F" w:rsidRDefault="00E5611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E5611F" w14:paraId="75A19E72" w14:textId="77777777" w:rsidTr="00E5611F">
        <w:trPr>
          <w:trHeight w:val="6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5EC3" w14:textId="77777777" w:rsidR="00E5611F" w:rsidRDefault="00E5611F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81084" w14:textId="77777777" w:rsidR="00E5611F" w:rsidRDefault="00E5611F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Программное обеспечение для 3D-моделирования и визуализации, позволяющее работать с визуализацией проектов, играми и анимацией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E8233" w14:textId="77777777" w:rsidR="00E5611F" w:rsidRDefault="00E5611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3ds Max 2022 Commercial New Single-user ELD 1-Year Subscription</w:t>
            </w:r>
          </w:p>
          <w:p w14:paraId="2E85CE19" w14:textId="77777777" w:rsidR="00E5611F" w:rsidRPr="00E5611F" w:rsidRDefault="00E5611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05A50" w14:textId="77777777" w:rsidR="00E5611F" w:rsidRDefault="00E5611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5A8F8" w14:textId="77777777" w:rsidR="00E5611F" w:rsidRDefault="00E5611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0203D" w14:textId="77777777" w:rsidR="00E5611F" w:rsidRDefault="00E5611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E5611F" w14:paraId="536E33F3" w14:textId="77777777" w:rsidTr="00E5611F">
        <w:trPr>
          <w:trHeight w:val="28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876E5" w14:textId="77777777" w:rsidR="00E5611F" w:rsidRDefault="00E561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61637" w14:textId="77777777" w:rsidR="00E5611F" w:rsidRDefault="00E5611F">
            <w:pPr>
              <w:autoSpaceDE w:val="0"/>
              <w:autoSpaceDN w:val="0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Программа для 3D дизайна и архитектурного проектирования, для моделирования жилых домов, мебели, интерьера. Есть инструменты для проектирования лестниц, электропроводки, санитарно-технических коммуникаций и оборудования.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32D1" w14:textId="77777777" w:rsidR="00E5611F" w:rsidRDefault="00E5611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en-US"/>
              </w:rPr>
            </w:pPr>
            <w:bookmarkStart w:id="0" w:name="_Hlk89089936"/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SketchUp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Pro</w:t>
            </w:r>
            <w:bookmarkEnd w:id="0"/>
          </w:p>
          <w:p w14:paraId="179D5910" w14:textId="77777777" w:rsidR="00E5611F" w:rsidRDefault="00E5611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E8C30" w14:textId="77777777" w:rsidR="00E5611F" w:rsidRDefault="00E5611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4CAF4" w14:textId="77777777" w:rsidR="00E5611F" w:rsidRDefault="00E5611F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AD15A" w14:textId="77777777" w:rsidR="00E5611F" w:rsidRDefault="00E5611F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</w:tbl>
    <w:p w14:paraId="077595B6" w14:textId="77777777" w:rsidR="001C5C9A" w:rsidRPr="00F50827" w:rsidRDefault="001C5C9A" w:rsidP="001C5C9A">
      <w:pPr>
        <w:ind w:firstLine="709"/>
        <w:rPr>
          <w:sz w:val="20"/>
          <w:szCs w:val="20"/>
        </w:rPr>
      </w:pPr>
    </w:p>
    <w:p w14:paraId="1E23FD8F" w14:textId="77777777" w:rsidR="002E14FC" w:rsidRPr="00334DBE" w:rsidRDefault="002E14FC" w:rsidP="008B5A3D">
      <w:pPr>
        <w:ind w:firstLine="284"/>
      </w:pPr>
      <w:r w:rsidRPr="00334DBE">
        <w:t>Передача неисключительных прав на программное обеспечение осуществляется Исполнителем в течение 21 (двадцати одного) календарного дня с даты заключения Договора.</w:t>
      </w:r>
    </w:p>
    <w:p w14:paraId="07759610" w14:textId="24418F7C" w:rsidR="00A83F27" w:rsidRPr="00D03385" w:rsidRDefault="002E14FC" w:rsidP="00E8093D">
      <w:pPr>
        <w:widowControl w:val="0"/>
        <w:suppressAutoHyphens/>
        <w:autoSpaceDE w:val="0"/>
        <w:ind w:firstLine="284"/>
      </w:pPr>
      <w:r>
        <w:t>Способ</w:t>
      </w:r>
      <w:r w:rsidRPr="00334DBE">
        <w:t xml:space="preserve"> передачи неисключительных прав: </w:t>
      </w:r>
      <w:r w:rsidRPr="00C358AD">
        <w:t>в электронном виде посредством информационно-телекоммуникационной сети Интернет</w:t>
      </w:r>
      <w:r w:rsidRPr="00334DBE">
        <w:t>.</w:t>
      </w:r>
    </w:p>
    <w:sectPr w:rsidR="00A83F27" w:rsidRPr="00D03385" w:rsidSect="007612EE">
      <w:type w:val="continuous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C3DD" w14:textId="77777777" w:rsidR="00953587" w:rsidRDefault="00953587" w:rsidP="00B60760">
      <w:r>
        <w:separator/>
      </w:r>
    </w:p>
  </w:endnote>
  <w:endnote w:type="continuationSeparator" w:id="0">
    <w:p w14:paraId="5300B660" w14:textId="77777777" w:rsidR="00953587" w:rsidRDefault="00953587" w:rsidP="00B6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ED93" w14:textId="77777777" w:rsidR="00953587" w:rsidRDefault="00953587" w:rsidP="00B60760">
      <w:r>
        <w:separator/>
      </w:r>
    </w:p>
  </w:footnote>
  <w:footnote w:type="continuationSeparator" w:id="0">
    <w:p w14:paraId="7711F687" w14:textId="77777777" w:rsidR="00953587" w:rsidRDefault="00953587" w:rsidP="00B6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E6D6" w14:textId="28E7B3F3" w:rsidR="00B60760" w:rsidRDefault="00953587">
    <w:pPr>
      <w:pStyle w:val="af5"/>
    </w:pPr>
    <w:r>
      <w:pict w14:anchorId="3B290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7" type="#_x0000_t136" style="position:absolute;left:0;text-align:left;margin-left:4.6pt;margin-top:88.05pt;width:461.85pt;height:197.95pt;rotation:21073179fd;z-index:251659264;mso-position-horizontal-relative:margin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9216DCA"/>
    <w:multiLevelType w:val="multilevel"/>
    <w:tmpl w:val="64A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C84D80"/>
    <w:multiLevelType w:val="hybridMultilevel"/>
    <w:tmpl w:val="C23E4D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E5173C6"/>
    <w:multiLevelType w:val="hybridMultilevel"/>
    <w:tmpl w:val="8A5EB77C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12377690"/>
    <w:multiLevelType w:val="hybridMultilevel"/>
    <w:tmpl w:val="04546C88"/>
    <w:lvl w:ilvl="0" w:tplc="36A232FC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077"/>
    <w:multiLevelType w:val="multilevel"/>
    <w:tmpl w:val="A048667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600C9C"/>
    <w:multiLevelType w:val="hybridMultilevel"/>
    <w:tmpl w:val="2750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4664"/>
    <w:multiLevelType w:val="hybridMultilevel"/>
    <w:tmpl w:val="7F80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00F2"/>
    <w:multiLevelType w:val="multilevel"/>
    <w:tmpl w:val="D4A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695C00"/>
    <w:multiLevelType w:val="hybridMultilevel"/>
    <w:tmpl w:val="DD3AA1D8"/>
    <w:lvl w:ilvl="0" w:tplc="5B9A91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365E0"/>
    <w:multiLevelType w:val="hybridMultilevel"/>
    <w:tmpl w:val="28022B3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952C0D"/>
    <w:multiLevelType w:val="hybridMultilevel"/>
    <w:tmpl w:val="2FE0180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 w15:restartNumberingAfterBreak="0">
    <w:nsid w:val="59486278"/>
    <w:multiLevelType w:val="hybridMultilevel"/>
    <w:tmpl w:val="D21ABB2E"/>
    <w:lvl w:ilvl="0" w:tplc="99E452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7AB"/>
    <w:multiLevelType w:val="hybridMultilevel"/>
    <w:tmpl w:val="679C4CD4"/>
    <w:lvl w:ilvl="0" w:tplc="851A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26F81"/>
    <w:multiLevelType w:val="multilevel"/>
    <w:tmpl w:val="A0486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73518A"/>
    <w:multiLevelType w:val="multilevel"/>
    <w:tmpl w:val="A048667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94"/>
    <w:rsid w:val="00000C57"/>
    <w:rsid w:val="0000195D"/>
    <w:rsid w:val="00011078"/>
    <w:rsid w:val="00020A9B"/>
    <w:rsid w:val="000255D9"/>
    <w:rsid w:val="00027C62"/>
    <w:rsid w:val="000430E4"/>
    <w:rsid w:val="00043EAE"/>
    <w:rsid w:val="00066926"/>
    <w:rsid w:val="00075192"/>
    <w:rsid w:val="00077EFF"/>
    <w:rsid w:val="000859AA"/>
    <w:rsid w:val="00087DF6"/>
    <w:rsid w:val="0009151A"/>
    <w:rsid w:val="000936E6"/>
    <w:rsid w:val="000A1D69"/>
    <w:rsid w:val="000A4486"/>
    <w:rsid w:val="000C324C"/>
    <w:rsid w:val="000C469A"/>
    <w:rsid w:val="000C5FF4"/>
    <w:rsid w:val="000E7271"/>
    <w:rsid w:val="000F296C"/>
    <w:rsid w:val="000F5631"/>
    <w:rsid w:val="00100634"/>
    <w:rsid w:val="00100F63"/>
    <w:rsid w:val="00103020"/>
    <w:rsid w:val="00104EFD"/>
    <w:rsid w:val="001124B7"/>
    <w:rsid w:val="00114970"/>
    <w:rsid w:val="00132FA3"/>
    <w:rsid w:val="001669B2"/>
    <w:rsid w:val="00166E47"/>
    <w:rsid w:val="001804B5"/>
    <w:rsid w:val="00187A7F"/>
    <w:rsid w:val="00194B55"/>
    <w:rsid w:val="00195BCF"/>
    <w:rsid w:val="001B0282"/>
    <w:rsid w:val="001B2770"/>
    <w:rsid w:val="001B7518"/>
    <w:rsid w:val="001C5C9A"/>
    <w:rsid w:val="001D236B"/>
    <w:rsid w:val="001E5715"/>
    <w:rsid w:val="001E7ECF"/>
    <w:rsid w:val="001F6EB0"/>
    <w:rsid w:val="002027E5"/>
    <w:rsid w:val="00204B88"/>
    <w:rsid w:val="002208BD"/>
    <w:rsid w:val="00220DC4"/>
    <w:rsid w:val="002230EE"/>
    <w:rsid w:val="00226EDB"/>
    <w:rsid w:val="00230933"/>
    <w:rsid w:val="00232140"/>
    <w:rsid w:val="0023414B"/>
    <w:rsid w:val="00240E19"/>
    <w:rsid w:val="002437FA"/>
    <w:rsid w:val="002474D2"/>
    <w:rsid w:val="00252D6B"/>
    <w:rsid w:val="002614DE"/>
    <w:rsid w:val="002638AF"/>
    <w:rsid w:val="00271202"/>
    <w:rsid w:val="002719AD"/>
    <w:rsid w:val="00276EF0"/>
    <w:rsid w:val="00291913"/>
    <w:rsid w:val="00291985"/>
    <w:rsid w:val="002B48B0"/>
    <w:rsid w:val="002B5109"/>
    <w:rsid w:val="002D224D"/>
    <w:rsid w:val="002E14FC"/>
    <w:rsid w:val="002E219C"/>
    <w:rsid w:val="002F00A7"/>
    <w:rsid w:val="00321C8A"/>
    <w:rsid w:val="00330A5C"/>
    <w:rsid w:val="00335D7D"/>
    <w:rsid w:val="00360876"/>
    <w:rsid w:val="00367D38"/>
    <w:rsid w:val="003808C0"/>
    <w:rsid w:val="0039353F"/>
    <w:rsid w:val="00394ED8"/>
    <w:rsid w:val="003A1CCB"/>
    <w:rsid w:val="003C3625"/>
    <w:rsid w:val="003C46FC"/>
    <w:rsid w:val="003D5F30"/>
    <w:rsid w:val="003F542C"/>
    <w:rsid w:val="00405A6C"/>
    <w:rsid w:val="00405DD5"/>
    <w:rsid w:val="00414A5B"/>
    <w:rsid w:val="00432593"/>
    <w:rsid w:val="00436FA9"/>
    <w:rsid w:val="0044432D"/>
    <w:rsid w:val="004657FC"/>
    <w:rsid w:val="004726D9"/>
    <w:rsid w:val="004826AC"/>
    <w:rsid w:val="004A6CEC"/>
    <w:rsid w:val="004D6981"/>
    <w:rsid w:val="004F3309"/>
    <w:rsid w:val="004F3688"/>
    <w:rsid w:val="00516F8B"/>
    <w:rsid w:val="00517E20"/>
    <w:rsid w:val="00527CC5"/>
    <w:rsid w:val="005445F3"/>
    <w:rsid w:val="005579E6"/>
    <w:rsid w:val="005612A7"/>
    <w:rsid w:val="00561910"/>
    <w:rsid w:val="005625B9"/>
    <w:rsid w:val="00582B46"/>
    <w:rsid w:val="00590CAF"/>
    <w:rsid w:val="005A12A0"/>
    <w:rsid w:val="005A1452"/>
    <w:rsid w:val="005B48C3"/>
    <w:rsid w:val="005B661C"/>
    <w:rsid w:val="005D08E8"/>
    <w:rsid w:val="005D0E6C"/>
    <w:rsid w:val="005D376A"/>
    <w:rsid w:val="005E37C0"/>
    <w:rsid w:val="005E476D"/>
    <w:rsid w:val="005F4816"/>
    <w:rsid w:val="005F560A"/>
    <w:rsid w:val="00600687"/>
    <w:rsid w:val="00612674"/>
    <w:rsid w:val="006144F6"/>
    <w:rsid w:val="00621F10"/>
    <w:rsid w:val="00621FEC"/>
    <w:rsid w:val="00625D7B"/>
    <w:rsid w:val="00626701"/>
    <w:rsid w:val="006401D8"/>
    <w:rsid w:val="006528F4"/>
    <w:rsid w:val="006553EE"/>
    <w:rsid w:val="00656E32"/>
    <w:rsid w:val="00672D78"/>
    <w:rsid w:val="006825E6"/>
    <w:rsid w:val="006846A7"/>
    <w:rsid w:val="006858B8"/>
    <w:rsid w:val="0069667E"/>
    <w:rsid w:val="00696757"/>
    <w:rsid w:val="006A6121"/>
    <w:rsid w:val="006C28FF"/>
    <w:rsid w:val="006C544D"/>
    <w:rsid w:val="006D6ECD"/>
    <w:rsid w:val="006E2E2C"/>
    <w:rsid w:val="006E5040"/>
    <w:rsid w:val="00704947"/>
    <w:rsid w:val="00706827"/>
    <w:rsid w:val="007101D3"/>
    <w:rsid w:val="007204C9"/>
    <w:rsid w:val="00741CA1"/>
    <w:rsid w:val="007432D3"/>
    <w:rsid w:val="00755BB7"/>
    <w:rsid w:val="007612EE"/>
    <w:rsid w:val="00767BA3"/>
    <w:rsid w:val="00775821"/>
    <w:rsid w:val="00790CD2"/>
    <w:rsid w:val="00797E39"/>
    <w:rsid w:val="007A054F"/>
    <w:rsid w:val="007A2CEF"/>
    <w:rsid w:val="007A4902"/>
    <w:rsid w:val="007A5547"/>
    <w:rsid w:val="007A72DA"/>
    <w:rsid w:val="007B6C9A"/>
    <w:rsid w:val="007C138C"/>
    <w:rsid w:val="007C220D"/>
    <w:rsid w:val="007D3C08"/>
    <w:rsid w:val="007E6132"/>
    <w:rsid w:val="007F016D"/>
    <w:rsid w:val="007F3CCE"/>
    <w:rsid w:val="007F6BE9"/>
    <w:rsid w:val="00803A06"/>
    <w:rsid w:val="00810154"/>
    <w:rsid w:val="00812E0D"/>
    <w:rsid w:val="00822C0F"/>
    <w:rsid w:val="00825C9C"/>
    <w:rsid w:val="008307C3"/>
    <w:rsid w:val="00843CF2"/>
    <w:rsid w:val="00867D23"/>
    <w:rsid w:val="00872552"/>
    <w:rsid w:val="00872609"/>
    <w:rsid w:val="00881095"/>
    <w:rsid w:val="00883CD5"/>
    <w:rsid w:val="00886334"/>
    <w:rsid w:val="00893178"/>
    <w:rsid w:val="00895F68"/>
    <w:rsid w:val="008961A8"/>
    <w:rsid w:val="008B5A3D"/>
    <w:rsid w:val="008C09E3"/>
    <w:rsid w:val="008C2F33"/>
    <w:rsid w:val="008D12E9"/>
    <w:rsid w:val="008E64E8"/>
    <w:rsid w:val="008E6F84"/>
    <w:rsid w:val="008E70EE"/>
    <w:rsid w:val="008F471D"/>
    <w:rsid w:val="00901B1C"/>
    <w:rsid w:val="00911503"/>
    <w:rsid w:val="00913B20"/>
    <w:rsid w:val="00914405"/>
    <w:rsid w:val="00926B81"/>
    <w:rsid w:val="00951D4E"/>
    <w:rsid w:val="00953587"/>
    <w:rsid w:val="00964389"/>
    <w:rsid w:val="0096783C"/>
    <w:rsid w:val="00973025"/>
    <w:rsid w:val="00976947"/>
    <w:rsid w:val="00976C34"/>
    <w:rsid w:val="00982343"/>
    <w:rsid w:val="009919C1"/>
    <w:rsid w:val="009A1B08"/>
    <w:rsid w:val="009A559A"/>
    <w:rsid w:val="009C00FC"/>
    <w:rsid w:val="009C22CE"/>
    <w:rsid w:val="009C339D"/>
    <w:rsid w:val="009D290E"/>
    <w:rsid w:val="009D30A7"/>
    <w:rsid w:val="009E3FB1"/>
    <w:rsid w:val="009E47C0"/>
    <w:rsid w:val="009F36AD"/>
    <w:rsid w:val="009F39D3"/>
    <w:rsid w:val="009F57FE"/>
    <w:rsid w:val="00A1075D"/>
    <w:rsid w:val="00A23FAF"/>
    <w:rsid w:val="00A317E6"/>
    <w:rsid w:val="00A319B5"/>
    <w:rsid w:val="00A33875"/>
    <w:rsid w:val="00A35B5A"/>
    <w:rsid w:val="00A361EC"/>
    <w:rsid w:val="00A44A35"/>
    <w:rsid w:val="00A44AD2"/>
    <w:rsid w:val="00A4636E"/>
    <w:rsid w:val="00A54909"/>
    <w:rsid w:val="00A55E50"/>
    <w:rsid w:val="00A63294"/>
    <w:rsid w:val="00A6527D"/>
    <w:rsid w:val="00A66FE0"/>
    <w:rsid w:val="00A72C6F"/>
    <w:rsid w:val="00A73C42"/>
    <w:rsid w:val="00A75093"/>
    <w:rsid w:val="00A82750"/>
    <w:rsid w:val="00A83F27"/>
    <w:rsid w:val="00A85B9C"/>
    <w:rsid w:val="00A86AEF"/>
    <w:rsid w:val="00A945B8"/>
    <w:rsid w:val="00AA4DE7"/>
    <w:rsid w:val="00AD61E4"/>
    <w:rsid w:val="00AE4D88"/>
    <w:rsid w:val="00AF6EF9"/>
    <w:rsid w:val="00B005EA"/>
    <w:rsid w:val="00B00840"/>
    <w:rsid w:val="00B04D67"/>
    <w:rsid w:val="00B13419"/>
    <w:rsid w:val="00B26CE0"/>
    <w:rsid w:val="00B335FF"/>
    <w:rsid w:val="00B43D95"/>
    <w:rsid w:val="00B54917"/>
    <w:rsid w:val="00B56DAA"/>
    <w:rsid w:val="00B60760"/>
    <w:rsid w:val="00B62A30"/>
    <w:rsid w:val="00B73C09"/>
    <w:rsid w:val="00B822B8"/>
    <w:rsid w:val="00B82822"/>
    <w:rsid w:val="00B91566"/>
    <w:rsid w:val="00BA07C8"/>
    <w:rsid w:val="00BA096E"/>
    <w:rsid w:val="00BB167A"/>
    <w:rsid w:val="00BB546F"/>
    <w:rsid w:val="00BC686F"/>
    <w:rsid w:val="00BE161C"/>
    <w:rsid w:val="00BE1DA3"/>
    <w:rsid w:val="00BF02AB"/>
    <w:rsid w:val="00C0379C"/>
    <w:rsid w:val="00C0699A"/>
    <w:rsid w:val="00C2002E"/>
    <w:rsid w:val="00C239A7"/>
    <w:rsid w:val="00C27438"/>
    <w:rsid w:val="00C32C07"/>
    <w:rsid w:val="00C4366B"/>
    <w:rsid w:val="00C54BAC"/>
    <w:rsid w:val="00C6230D"/>
    <w:rsid w:val="00C6661C"/>
    <w:rsid w:val="00C747CF"/>
    <w:rsid w:val="00C806C8"/>
    <w:rsid w:val="00C91707"/>
    <w:rsid w:val="00C96D7D"/>
    <w:rsid w:val="00CB1AD8"/>
    <w:rsid w:val="00CB2E89"/>
    <w:rsid w:val="00CC0E36"/>
    <w:rsid w:val="00CC1394"/>
    <w:rsid w:val="00CC1502"/>
    <w:rsid w:val="00CC30A2"/>
    <w:rsid w:val="00CC6779"/>
    <w:rsid w:val="00CD2290"/>
    <w:rsid w:val="00CD2D82"/>
    <w:rsid w:val="00CD4671"/>
    <w:rsid w:val="00CD528A"/>
    <w:rsid w:val="00CE1800"/>
    <w:rsid w:val="00CE316F"/>
    <w:rsid w:val="00CE422A"/>
    <w:rsid w:val="00CF06AE"/>
    <w:rsid w:val="00CF4A45"/>
    <w:rsid w:val="00D03385"/>
    <w:rsid w:val="00D503EC"/>
    <w:rsid w:val="00D51EE9"/>
    <w:rsid w:val="00D55ADE"/>
    <w:rsid w:val="00D60A58"/>
    <w:rsid w:val="00D66092"/>
    <w:rsid w:val="00D66182"/>
    <w:rsid w:val="00D757F8"/>
    <w:rsid w:val="00D842F1"/>
    <w:rsid w:val="00D90E6A"/>
    <w:rsid w:val="00DA1AD7"/>
    <w:rsid w:val="00DA1B48"/>
    <w:rsid w:val="00DA24AC"/>
    <w:rsid w:val="00DA332B"/>
    <w:rsid w:val="00DA713E"/>
    <w:rsid w:val="00DB41C5"/>
    <w:rsid w:val="00DB5D6D"/>
    <w:rsid w:val="00DB5E89"/>
    <w:rsid w:val="00DD2D8B"/>
    <w:rsid w:val="00DF05DF"/>
    <w:rsid w:val="00E0792B"/>
    <w:rsid w:val="00E07D94"/>
    <w:rsid w:val="00E13E11"/>
    <w:rsid w:val="00E17B39"/>
    <w:rsid w:val="00E23ABC"/>
    <w:rsid w:val="00E36CD9"/>
    <w:rsid w:val="00E4352B"/>
    <w:rsid w:val="00E449A5"/>
    <w:rsid w:val="00E50118"/>
    <w:rsid w:val="00E5611F"/>
    <w:rsid w:val="00E601B2"/>
    <w:rsid w:val="00E64D0A"/>
    <w:rsid w:val="00E6748A"/>
    <w:rsid w:val="00E75E30"/>
    <w:rsid w:val="00E75EDD"/>
    <w:rsid w:val="00E8093D"/>
    <w:rsid w:val="00E838DE"/>
    <w:rsid w:val="00E8527C"/>
    <w:rsid w:val="00E91B1A"/>
    <w:rsid w:val="00EA6E81"/>
    <w:rsid w:val="00EB5E6A"/>
    <w:rsid w:val="00EF56AB"/>
    <w:rsid w:val="00F05092"/>
    <w:rsid w:val="00F06EDD"/>
    <w:rsid w:val="00F34D9C"/>
    <w:rsid w:val="00F350FB"/>
    <w:rsid w:val="00F41164"/>
    <w:rsid w:val="00F50827"/>
    <w:rsid w:val="00F6180A"/>
    <w:rsid w:val="00F629F3"/>
    <w:rsid w:val="00F726A0"/>
    <w:rsid w:val="00F72EB2"/>
    <w:rsid w:val="00F87AD8"/>
    <w:rsid w:val="00FA44B1"/>
    <w:rsid w:val="00FB1C80"/>
    <w:rsid w:val="00FD4B2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595A7"/>
  <w15:docId w15:val="{6245345C-55DC-404F-A8F4-E310F08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05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C0F"/>
    <w:pPr>
      <w:keepNext/>
      <w:keepLines/>
      <w:spacing w:before="480" w:after="120"/>
      <w:jc w:val="left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0F"/>
    <w:rPr>
      <w:rFonts w:ascii="Calibri" w:hAnsi="Calibri"/>
      <w:b/>
      <w:b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822C0F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822C0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22C0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22C0F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rsid w:val="00822C0F"/>
    <w:pPr>
      <w:spacing w:after="120"/>
    </w:pPr>
  </w:style>
  <w:style w:type="character" w:styleId="a8">
    <w:name w:val="Subtle Emphasis"/>
    <w:qFormat/>
    <w:rsid w:val="00EB5E6A"/>
    <w:rPr>
      <w:i/>
      <w:iCs/>
      <w:color w:val="808080"/>
    </w:rPr>
  </w:style>
  <w:style w:type="paragraph" w:styleId="a9">
    <w:name w:val="No Spacing"/>
    <w:uiPriority w:val="1"/>
    <w:qFormat/>
    <w:rsid w:val="00EB5E6A"/>
    <w:rPr>
      <w:rFonts w:eastAsia="Times New Roman"/>
      <w:lang w:eastAsia="ru-RU"/>
    </w:rPr>
  </w:style>
  <w:style w:type="character" w:styleId="aa">
    <w:name w:val="Hyperlink"/>
    <w:basedOn w:val="a0"/>
    <w:unhideWhenUsed/>
    <w:rsid w:val="007204C9"/>
    <w:rPr>
      <w:color w:val="0000FF"/>
      <w:u w:val="single"/>
    </w:rPr>
  </w:style>
  <w:style w:type="character" w:customStyle="1" w:styleId="2">
    <w:name w:val="Основной текст2"/>
    <w:rsid w:val="00BC686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pacing w:val="0"/>
      <w:sz w:val="21"/>
      <w:szCs w:val="21"/>
      <w:u w:val="single"/>
      <w:shd w:val="clear" w:color="auto" w:fill="FFFFFF"/>
    </w:rPr>
  </w:style>
  <w:style w:type="paragraph" w:styleId="ab">
    <w:name w:val="Normal (Web)"/>
    <w:basedOn w:val="a"/>
    <w:uiPriority w:val="99"/>
    <w:rsid w:val="001C5C9A"/>
    <w:pPr>
      <w:spacing w:before="100" w:beforeAutospacing="1" w:after="100" w:afterAutospacing="1"/>
      <w:ind w:firstLine="709"/>
    </w:pPr>
  </w:style>
  <w:style w:type="character" w:styleId="ac">
    <w:name w:val="annotation reference"/>
    <w:basedOn w:val="a0"/>
    <w:unhideWhenUsed/>
    <w:rsid w:val="00187A7F"/>
    <w:rPr>
      <w:sz w:val="16"/>
      <w:szCs w:val="16"/>
    </w:rPr>
  </w:style>
  <w:style w:type="paragraph" w:styleId="ad">
    <w:name w:val="annotation text"/>
    <w:basedOn w:val="a"/>
    <w:link w:val="ae"/>
    <w:unhideWhenUsed/>
    <w:rsid w:val="00187A7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7A7F"/>
    <w:rPr>
      <w:rFonts w:ascii="Calibri" w:hAnsi="Calibri"/>
    </w:rPr>
  </w:style>
  <w:style w:type="paragraph" w:styleId="af">
    <w:name w:val="Balloon Text"/>
    <w:basedOn w:val="a"/>
    <w:link w:val="af0"/>
    <w:uiPriority w:val="99"/>
    <w:semiHidden/>
    <w:unhideWhenUsed/>
    <w:rsid w:val="00187A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A7F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C6779"/>
    <w:rPr>
      <w:b/>
      <w:bCs/>
    </w:rPr>
  </w:style>
  <w:style w:type="paragraph" w:customStyle="1" w:styleId="Default">
    <w:name w:val="Default"/>
    <w:rsid w:val="00E75ED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00634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00634"/>
    <w:rPr>
      <w:rFonts w:ascii="Calibri" w:eastAsia="Times New Roman" w:hAnsi="Calibri"/>
      <w:b/>
      <w:bCs/>
      <w:lang w:eastAsia="ru-RU"/>
    </w:rPr>
  </w:style>
  <w:style w:type="table" w:styleId="af4">
    <w:name w:val="Table Grid"/>
    <w:basedOn w:val="a1"/>
    <w:uiPriority w:val="59"/>
    <w:rsid w:val="002B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612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6076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60760"/>
    <w:rPr>
      <w:rFonts w:eastAsia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B6076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6076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da66f6-de29-4f92-ba63-bb6e1a9ad6f3">SOFTLINE-100392462-107</_dlc_DocId>
    <_dlc_DocIdUrl xmlns="65da66f6-de29-4f92-ba63-bb6e1a9ad6f3">
      <Url>https://portal.softlinegroup.com/softlinetrade/RegionalBusiness/_layouts/15/DocIdRedir.aspx?ID=SOFTLINE-100392462-107</Url>
      <Description>SOFTLINE-100392462-107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D7DE49863D3F4D96C7AFE82CCE41FA" ma:contentTypeVersion="0" ma:contentTypeDescription="Создание документа." ma:contentTypeScope="" ma:versionID="71141f755ecca23ca2c9a9725ad4d947">
  <xsd:schema xmlns:xsd="http://www.w3.org/2001/XMLSchema" xmlns:xs="http://www.w3.org/2001/XMLSchema" xmlns:p="http://schemas.microsoft.com/office/2006/metadata/properties" xmlns:ns2="65da66f6-de29-4f92-ba63-bb6e1a9ad6f3" targetNamespace="http://schemas.microsoft.com/office/2006/metadata/properties" ma:root="true" ma:fieldsID="395c62381239bfff029e7129a6f16dbc" ns2:_="">
    <xsd:import namespace="65da66f6-de29-4f92-ba63-bb6e1a9ad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66f6-de29-4f92-ba63-bb6e1a9ad6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1209431-A75B-428C-AAE0-3865911A2441}">
  <ds:schemaRefs>
    <ds:schemaRef ds:uri="http://schemas.microsoft.com/office/2006/metadata/properties"/>
    <ds:schemaRef ds:uri="http://schemas.microsoft.com/office/infopath/2007/PartnerControls"/>
    <ds:schemaRef ds:uri="65da66f6-de29-4f92-ba63-bb6e1a9ad6f3"/>
  </ds:schemaRefs>
</ds:datastoreItem>
</file>

<file path=customXml/itemProps2.xml><?xml version="1.0" encoding="utf-8"?>
<ds:datastoreItem xmlns:ds="http://schemas.openxmlformats.org/officeDocument/2006/customXml" ds:itemID="{AE195613-6996-4E6E-B97F-910B70CD70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D8237F-AD2E-4D2D-99A3-B85864A2B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F35A6-59BB-4EC1-A69F-A443AB6202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79355C-991C-445C-BF0E-738A49AC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a66f6-de29-4f92-ba63-bb6e1a9ad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B0EB34-3BC3-4F6E-B383-68C44C252FA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Мастерсофт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Долгополова</dc:creator>
  <cp:keywords/>
  <dc:description/>
  <cp:lastModifiedBy>Авдеев Андрей</cp:lastModifiedBy>
  <cp:revision>79</cp:revision>
  <cp:lastPrinted>2015-09-14T09:45:00Z</cp:lastPrinted>
  <dcterms:created xsi:type="dcterms:W3CDTF">2021-09-20T09:36:00Z</dcterms:created>
  <dcterms:modified xsi:type="dcterms:W3CDTF">2021-11-30T14:01:00Z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0x010100C2D7DE49863D3F4D96C7AFE82CCE41FA</vt:lpwstr>
  </property>
  <property fmtid="{D5CDD505-2E9C-101B-9397-08002B2CF9AE}" pid="3" name="_dlc_DocIdItemGuid">
    <vt:lpwstr>9e7b0679-84ba-4f68-b06b-f21c2b68c5a8</vt:lpwstr>
  </property>
</Properties>
</file>